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CA" w:rsidRPr="00C250CA" w:rsidRDefault="00C250CA" w:rsidP="00C250CA">
      <w:pPr>
        <w:jc w:val="center"/>
        <w:rPr>
          <w:color w:val="AEAAAA" w:themeColor="background2" w:themeShade="BF"/>
          <w:lang w:val="tr-TR"/>
        </w:rPr>
      </w:pPr>
      <w:r w:rsidRPr="00C250CA">
        <w:rPr>
          <w:color w:val="AEAAAA" w:themeColor="background2" w:themeShade="BF"/>
          <w:lang w:val="tr-TR"/>
        </w:rPr>
        <w:t>[Kurum antetli kağıdına]</w:t>
      </w:r>
    </w:p>
    <w:p w:rsidR="00C250CA" w:rsidRPr="00C250CA" w:rsidRDefault="00C250CA" w:rsidP="00C250CA">
      <w:pPr>
        <w:jc w:val="right"/>
        <w:rPr>
          <w:lang w:val="tr-TR"/>
        </w:rPr>
      </w:pPr>
      <w:r w:rsidRPr="00C250CA">
        <w:rPr>
          <w:lang w:val="tr-TR"/>
        </w:rPr>
        <w:t>…../…../20..</w:t>
      </w:r>
    </w:p>
    <w:p w:rsidR="00C250CA" w:rsidRPr="00C250CA" w:rsidRDefault="00C250CA" w:rsidP="00C250CA">
      <w:pPr>
        <w:rPr>
          <w:lang w:val="tr-TR"/>
        </w:rPr>
      </w:pPr>
      <w:r w:rsidRPr="00C250CA">
        <w:rPr>
          <w:lang w:val="tr-TR"/>
        </w:rPr>
        <w:t>İSTANBUL TAKAS VE SAKLAMA BANKASI A.Ş.</w:t>
      </w:r>
    </w:p>
    <w:p w:rsidR="00C250CA" w:rsidRPr="00C250CA" w:rsidRDefault="00C250CA" w:rsidP="00C250CA">
      <w:pPr>
        <w:rPr>
          <w:lang w:val="tr-TR"/>
        </w:rPr>
      </w:pPr>
      <w:r w:rsidRPr="00C250CA">
        <w:rPr>
          <w:lang w:val="tr-TR"/>
        </w:rPr>
        <w:t>Reşitpaşa Mahallesi, Borsa İstanbul Caddesi, No:4 Sarıyer 34467 İstanbul</w:t>
      </w:r>
    </w:p>
    <w:p w:rsidR="00C250CA" w:rsidRPr="00C250CA" w:rsidRDefault="00C250CA" w:rsidP="00C250CA">
      <w:pPr>
        <w:rPr>
          <w:lang w:val="tr-TR"/>
        </w:rPr>
      </w:pPr>
    </w:p>
    <w:p w:rsidR="00C250CA" w:rsidRPr="00C250CA" w:rsidRDefault="00C250CA" w:rsidP="00C250CA">
      <w:pPr>
        <w:jc w:val="both"/>
        <w:rPr>
          <w:lang w:val="tr-TR"/>
        </w:rPr>
      </w:pPr>
      <w:r w:rsidRPr="00C250CA">
        <w:rPr>
          <w:lang w:val="tr-TR"/>
        </w:rPr>
        <w:t>Sermaye piyasası aracı ihraç işlemleri kapsamında, aşağıda isim-soyisim ve kurumsal uzantılı e-posta</w:t>
      </w:r>
      <w:r>
        <w:rPr>
          <w:lang w:val="tr-TR"/>
        </w:rPr>
        <w:t xml:space="preserve"> </w:t>
      </w:r>
      <w:r w:rsidRPr="00C250CA">
        <w:rPr>
          <w:lang w:val="tr-TR"/>
        </w:rPr>
        <w:t>adresi belirtilen kuru</w:t>
      </w:r>
      <w:r w:rsidR="00EF5601">
        <w:rPr>
          <w:lang w:val="tr-TR"/>
        </w:rPr>
        <w:t>m çalışanlarımız, ISIN Türkiye-</w:t>
      </w:r>
      <w:r w:rsidRPr="00C250CA">
        <w:rPr>
          <w:lang w:val="tr-TR"/>
        </w:rPr>
        <w:t>Takasbank ISIN Kodu Portalı (www.isinturkiye.com.tr) üzerinde kurumumuz adına işlem yapmak için yetkilendirilmiştir.</w:t>
      </w:r>
    </w:p>
    <w:p w:rsidR="00C250CA" w:rsidRPr="00C250CA" w:rsidRDefault="00C250CA" w:rsidP="00C250CA">
      <w:pPr>
        <w:rPr>
          <w:lang w:val="tr-TR"/>
        </w:rPr>
      </w:pPr>
    </w:p>
    <w:p w:rsidR="00C250CA" w:rsidRPr="00C250CA" w:rsidRDefault="00C250CA" w:rsidP="00C250CA">
      <w:pPr>
        <w:rPr>
          <w:lang w:val="tr-TR"/>
        </w:rPr>
      </w:pPr>
      <w:r w:rsidRPr="00C250CA">
        <w:rPr>
          <w:lang w:val="tr-TR"/>
        </w:rPr>
        <w:t>Kişi Adı-Soyadı:</w:t>
      </w:r>
    </w:p>
    <w:p w:rsidR="00C250CA" w:rsidRPr="00C250CA" w:rsidRDefault="00C250CA" w:rsidP="00C250CA">
      <w:pPr>
        <w:rPr>
          <w:lang w:val="tr-TR"/>
        </w:rPr>
      </w:pPr>
      <w:r w:rsidRPr="00C250CA">
        <w:rPr>
          <w:lang w:val="tr-TR"/>
        </w:rPr>
        <w:t>E-posta adresi:</w:t>
      </w:r>
    </w:p>
    <w:p w:rsidR="00C250CA" w:rsidRPr="00C250CA" w:rsidRDefault="00C250CA" w:rsidP="00C250CA">
      <w:pPr>
        <w:rPr>
          <w:lang w:val="tr-TR"/>
        </w:rPr>
      </w:pPr>
    </w:p>
    <w:p w:rsidR="00C250CA" w:rsidRPr="00C250CA" w:rsidRDefault="00C250CA" w:rsidP="00C250CA">
      <w:pPr>
        <w:rPr>
          <w:lang w:val="tr-TR"/>
        </w:rPr>
      </w:pPr>
      <w:r w:rsidRPr="00C250CA">
        <w:rPr>
          <w:lang w:val="tr-TR"/>
        </w:rPr>
        <w:t>Kişi Adı-Soyadı2:</w:t>
      </w:r>
    </w:p>
    <w:p w:rsidR="00C250CA" w:rsidRDefault="00C250CA" w:rsidP="00C250CA">
      <w:pPr>
        <w:rPr>
          <w:lang w:val="tr-TR"/>
        </w:rPr>
      </w:pPr>
      <w:r w:rsidRPr="00C250CA">
        <w:rPr>
          <w:lang w:val="tr-TR"/>
        </w:rPr>
        <w:t>E-posta adresi:</w:t>
      </w:r>
    </w:p>
    <w:p w:rsidR="00970A50" w:rsidRDefault="00970A50" w:rsidP="00C250CA">
      <w:pPr>
        <w:rPr>
          <w:lang w:val="tr-TR"/>
        </w:rPr>
      </w:pPr>
    </w:p>
    <w:p w:rsidR="00970A50" w:rsidRPr="00C250CA" w:rsidRDefault="00970A50" w:rsidP="00970A50">
      <w:pPr>
        <w:rPr>
          <w:lang w:val="tr-TR"/>
        </w:rPr>
      </w:pPr>
      <w:r>
        <w:rPr>
          <w:lang w:val="tr-TR"/>
        </w:rPr>
        <w:t>Kişi Adı-Soyadı3</w:t>
      </w:r>
      <w:r w:rsidRPr="00C250CA">
        <w:rPr>
          <w:lang w:val="tr-TR"/>
        </w:rPr>
        <w:t>:</w:t>
      </w:r>
    </w:p>
    <w:p w:rsidR="00970A50" w:rsidRDefault="00970A50" w:rsidP="00970A50">
      <w:pPr>
        <w:rPr>
          <w:lang w:val="tr-TR"/>
        </w:rPr>
      </w:pPr>
      <w:r w:rsidRPr="00C250CA">
        <w:rPr>
          <w:lang w:val="tr-TR"/>
        </w:rPr>
        <w:t>E-posta adresi:</w:t>
      </w:r>
    </w:p>
    <w:p w:rsidR="00970A50" w:rsidRDefault="00970A50" w:rsidP="00C250CA">
      <w:pPr>
        <w:rPr>
          <w:lang w:val="tr-TR"/>
        </w:rPr>
      </w:pPr>
    </w:p>
    <w:p w:rsidR="00970A50" w:rsidRPr="00C250CA" w:rsidRDefault="00970A50" w:rsidP="00970A50">
      <w:pPr>
        <w:rPr>
          <w:lang w:val="tr-TR"/>
        </w:rPr>
      </w:pPr>
      <w:r>
        <w:rPr>
          <w:lang w:val="tr-TR"/>
        </w:rPr>
        <w:t>Kişi Adı-Soyadı4</w:t>
      </w:r>
      <w:r w:rsidRPr="00C250CA">
        <w:rPr>
          <w:lang w:val="tr-TR"/>
        </w:rPr>
        <w:t>:</w:t>
      </w:r>
    </w:p>
    <w:p w:rsidR="00970A50" w:rsidRDefault="00970A50" w:rsidP="00970A50">
      <w:pPr>
        <w:rPr>
          <w:lang w:val="tr-TR"/>
        </w:rPr>
      </w:pPr>
      <w:r w:rsidRPr="00C250CA">
        <w:rPr>
          <w:lang w:val="tr-TR"/>
        </w:rPr>
        <w:t>E-posta adresi:</w:t>
      </w:r>
    </w:p>
    <w:p w:rsidR="00970A50" w:rsidRDefault="0055535F" w:rsidP="00C250CA">
      <w:pPr>
        <w:rPr>
          <w:lang w:val="tr-TR"/>
        </w:rPr>
      </w:pPr>
      <w:r w:rsidRPr="00C250CA">
        <w:rPr>
          <w:color w:val="AEAAAA" w:themeColor="background2" w:themeShade="BF"/>
          <w:lang w:val="tr-TR"/>
        </w:rPr>
        <w:t>(</w:t>
      </w:r>
      <w:r>
        <w:rPr>
          <w:color w:val="AEAAAA" w:themeColor="background2" w:themeShade="BF"/>
          <w:lang w:val="tr-TR"/>
        </w:rPr>
        <w:t xml:space="preserve"> En az 2 yetkili kişi belirlenip ad-soyad ve e-posta adresi belirtilmelidir. Bu açıklamayı metinden siliniz. )</w:t>
      </w:r>
    </w:p>
    <w:p w:rsidR="00C250CA" w:rsidRPr="00C250CA" w:rsidRDefault="00C250CA" w:rsidP="00C250CA">
      <w:pPr>
        <w:rPr>
          <w:lang w:val="tr-TR"/>
        </w:rPr>
      </w:pPr>
    </w:p>
    <w:p w:rsidR="00C250CA" w:rsidRPr="00C250CA" w:rsidRDefault="00C250CA" w:rsidP="00C250CA">
      <w:pPr>
        <w:rPr>
          <w:lang w:val="tr-TR"/>
        </w:rPr>
      </w:pPr>
      <w:r w:rsidRPr="00C250CA">
        <w:rPr>
          <w:lang w:val="tr-TR"/>
        </w:rPr>
        <w:t>[İsim Soyisim]1</w:t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  <w:t xml:space="preserve"> [İsim Soyisim]2</w:t>
      </w:r>
    </w:p>
    <w:p w:rsidR="00C250CA" w:rsidRPr="00C250CA" w:rsidRDefault="00C250CA" w:rsidP="00C250CA">
      <w:pPr>
        <w:rPr>
          <w:lang w:val="tr-TR"/>
        </w:rPr>
      </w:pPr>
      <w:r w:rsidRPr="00C250CA">
        <w:rPr>
          <w:lang w:val="tr-TR"/>
        </w:rPr>
        <w:t xml:space="preserve">[Kaşe/İmza] </w:t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  <w:t>[Kaşe/İmza]</w:t>
      </w:r>
    </w:p>
    <w:p w:rsidR="00C250CA" w:rsidRPr="00C250CA" w:rsidRDefault="0055535F" w:rsidP="00C250CA">
      <w:pPr>
        <w:rPr>
          <w:color w:val="AEAAAA" w:themeColor="background2" w:themeShade="BF"/>
          <w:lang w:val="tr-TR"/>
        </w:rPr>
      </w:pPr>
      <w:r>
        <w:rPr>
          <w:color w:val="AEAAAA" w:themeColor="background2" w:themeShade="BF"/>
          <w:lang w:val="tr-TR"/>
        </w:rPr>
        <w:t xml:space="preserve">( </w:t>
      </w:r>
      <w:r w:rsidR="00C250CA" w:rsidRPr="00C250CA">
        <w:rPr>
          <w:color w:val="AEAAAA" w:themeColor="background2" w:themeShade="BF"/>
          <w:lang w:val="tr-TR"/>
        </w:rPr>
        <w:t>Yetkilendiren kurumdaki imza derecesi bakımından yeterli kişilerce imzalanır. Bu açıklamayı</w:t>
      </w:r>
      <w:r w:rsidR="00970A50">
        <w:rPr>
          <w:color w:val="AEAAAA" w:themeColor="background2" w:themeShade="BF"/>
          <w:lang w:val="tr-TR"/>
        </w:rPr>
        <w:t xml:space="preserve"> </w:t>
      </w:r>
      <w:r w:rsidR="00C250CA" w:rsidRPr="00C250CA">
        <w:rPr>
          <w:color w:val="AEAAAA" w:themeColor="background2" w:themeShade="BF"/>
          <w:lang w:val="tr-TR"/>
        </w:rPr>
        <w:t>metinden siliniz.</w:t>
      </w:r>
      <w:r w:rsidR="00970A50">
        <w:rPr>
          <w:color w:val="AEAAAA" w:themeColor="background2" w:themeShade="BF"/>
          <w:lang w:val="tr-TR"/>
        </w:rPr>
        <w:t xml:space="preserve"> </w:t>
      </w:r>
      <w:r w:rsidR="00C250CA" w:rsidRPr="00C250CA">
        <w:rPr>
          <w:color w:val="AEAAAA" w:themeColor="background2" w:themeShade="BF"/>
          <w:lang w:val="tr-TR"/>
        </w:rPr>
        <w:t>)</w:t>
      </w:r>
    </w:p>
    <w:p w:rsidR="00C250CA" w:rsidRPr="00C250CA" w:rsidRDefault="00C250CA" w:rsidP="00C250CA">
      <w:pPr>
        <w:rPr>
          <w:lang w:val="tr-TR"/>
        </w:rPr>
      </w:pPr>
      <w:r w:rsidRPr="00C250CA">
        <w:rPr>
          <w:lang w:val="tr-TR"/>
        </w:rPr>
        <w:t>Saygılarımızla,</w:t>
      </w:r>
    </w:p>
    <w:p w:rsidR="00C250CA" w:rsidRPr="00C250CA" w:rsidRDefault="00C250CA" w:rsidP="00C250CA">
      <w:pPr>
        <w:rPr>
          <w:lang w:val="tr-TR"/>
        </w:rPr>
      </w:pPr>
    </w:p>
    <w:p w:rsidR="00C250CA" w:rsidRPr="00C250CA" w:rsidRDefault="00C250CA" w:rsidP="00C250CA">
      <w:pPr>
        <w:rPr>
          <w:lang w:val="tr-TR"/>
        </w:rPr>
      </w:pPr>
      <w:r w:rsidRPr="00C250CA">
        <w:rPr>
          <w:lang w:val="tr-TR"/>
        </w:rPr>
        <w:t>Ekler:</w:t>
      </w:r>
    </w:p>
    <w:p w:rsidR="008B4DEB" w:rsidRPr="00C250CA" w:rsidRDefault="00C250CA" w:rsidP="00C250CA">
      <w:pPr>
        <w:rPr>
          <w:lang w:val="tr-TR"/>
        </w:rPr>
      </w:pPr>
      <w:r w:rsidRPr="00C250CA">
        <w:rPr>
          <w:lang w:val="tr-TR"/>
        </w:rPr>
        <w:t xml:space="preserve">1- Yetkilendiren kurum </w:t>
      </w:r>
      <w:r w:rsidR="00601F32">
        <w:rPr>
          <w:lang w:val="tr-TR"/>
        </w:rPr>
        <w:t xml:space="preserve">noter onaylı </w:t>
      </w:r>
      <w:r w:rsidRPr="00C250CA">
        <w:rPr>
          <w:lang w:val="tr-TR"/>
        </w:rPr>
        <w:t>imza sirküleri</w:t>
      </w:r>
      <w:bookmarkStart w:id="0" w:name="_GoBack"/>
      <w:bookmarkEnd w:id="0"/>
    </w:p>
    <w:sectPr w:rsidR="008B4DEB" w:rsidRPr="00C250CA">
      <w:foot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9D" w:rsidRDefault="00FE0A9D" w:rsidP="00C250CA">
      <w:pPr>
        <w:spacing w:after="0" w:line="240" w:lineRule="auto"/>
      </w:pPr>
      <w:r>
        <w:separator/>
      </w:r>
    </w:p>
  </w:endnote>
  <w:endnote w:type="continuationSeparator" w:id="0">
    <w:p w:rsidR="00FE0A9D" w:rsidRDefault="00FE0A9D" w:rsidP="00C2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50" w:rsidRDefault="00970A50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b795447b93eb2c274bf6978a" descr="{&quot;HashCode&quot;:-14289286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0A50" w:rsidRPr="00970A50" w:rsidRDefault="00970A50" w:rsidP="00970A5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970A50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Gizlilik Seviyesi: Halka Açık (Tasnif Dışı)</w:t>
                          </w:r>
                        </w:p>
                        <w:p w:rsidR="00970A50" w:rsidRPr="00970A50" w:rsidRDefault="00970A50" w:rsidP="00970A5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795447b93eb2c274bf6978a" o:spid="_x0000_s1026" type="#_x0000_t202" alt="{&quot;HashCode&quot;:-142892860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:rsidR="00970A50" w:rsidRPr="00970A50" w:rsidRDefault="00970A50" w:rsidP="00970A5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970A50">
                      <w:rPr>
                        <w:rFonts w:ascii="Calibri" w:hAnsi="Calibri" w:cs="Calibri"/>
                        <w:color w:val="A80000"/>
                        <w:sz w:val="20"/>
                      </w:rPr>
                      <w:t>Gizlilik Seviyesi: Halka Açık (Tasnif Dışı)</w:t>
                    </w:r>
                  </w:p>
                  <w:p w:rsidR="00970A50" w:rsidRPr="00970A50" w:rsidRDefault="00970A50" w:rsidP="00970A5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9D" w:rsidRDefault="00FE0A9D" w:rsidP="00C250CA">
      <w:pPr>
        <w:spacing w:after="0" w:line="240" w:lineRule="auto"/>
      </w:pPr>
      <w:r>
        <w:separator/>
      </w:r>
    </w:p>
  </w:footnote>
  <w:footnote w:type="continuationSeparator" w:id="0">
    <w:p w:rsidR="00FE0A9D" w:rsidRDefault="00FE0A9D" w:rsidP="00C25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D3"/>
    <w:rsid w:val="00117926"/>
    <w:rsid w:val="001219CC"/>
    <w:rsid w:val="00383097"/>
    <w:rsid w:val="003F3B31"/>
    <w:rsid w:val="0055535F"/>
    <w:rsid w:val="00601F32"/>
    <w:rsid w:val="00970A50"/>
    <w:rsid w:val="00AA4CD3"/>
    <w:rsid w:val="00C250CA"/>
    <w:rsid w:val="00EF5601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C0168"/>
  <w15:chartTrackingRefBased/>
  <w15:docId w15:val="{BC64A9FD-371D-4695-BC52-972A5588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0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0A50"/>
  </w:style>
  <w:style w:type="paragraph" w:styleId="AltBilgi">
    <w:name w:val="footer"/>
    <w:basedOn w:val="Normal"/>
    <w:link w:val="AltBilgiChar"/>
    <w:uiPriority w:val="99"/>
    <w:unhideWhenUsed/>
    <w:rsid w:val="00970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İPEK</dc:creator>
  <cp:keywords/>
  <dc:description/>
  <cp:lastModifiedBy>İrfan KAYA</cp:lastModifiedBy>
  <cp:revision>6</cp:revision>
  <dcterms:created xsi:type="dcterms:W3CDTF">2022-02-16T06:23:00Z</dcterms:created>
  <dcterms:modified xsi:type="dcterms:W3CDTF">2022-03-01T07:16:00Z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591970-9aec-4ec5-ad7e-455307a9c600_Enabled">
    <vt:lpwstr>True</vt:lpwstr>
  </property>
  <property fmtid="{D5CDD505-2E9C-101B-9397-08002B2CF9AE}" pid="3" name="MSIP_Label_aa591970-9aec-4ec5-ad7e-455307a9c600_SiteId">
    <vt:lpwstr>a824942f-f7ed-4cbb-adda-05e1b9905b51</vt:lpwstr>
  </property>
  <property fmtid="{D5CDD505-2E9C-101B-9397-08002B2CF9AE}" pid="4" name="MSIP_Label_aa591970-9aec-4ec5-ad7e-455307a9c600_Owner">
    <vt:lpwstr>ikaya@takasdom</vt:lpwstr>
  </property>
  <property fmtid="{D5CDD505-2E9C-101B-9397-08002B2CF9AE}" pid="5" name="MSIP_Label_aa591970-9aec-4ec5-ad7e-455307a9c600_SetDate">
    <vt:lpwstr>2022-02-15T15:07:13.3701723Z</vt:lpwstr>
  </property>
  <property fmtid="{D5CDD505-2E9C-101B-9397-08002B2CF9AE}" pid="6" name="MSIP_Label_aa591970-9aec-4ec5-ad7e-455307a9c600_Name">
    <vt:lpwstr>Halka Açık (Tasnif Dışı)</vt:lpwstr>
  </property>
  <property fmtid="{D5CDD505-2E9C-101B-9397-08002B2CF9AE}" pid="7" name="MSIP_Label_aa591970-9aec-4ec5-ad7e-455307a9c600_Application">
    <vt:lpwstr>Microsoft Azure Information Protection</vt:lpwstr>
  </property>
  <property fmtid="{D5CDD505-2E9C-101B-9397-08002B2CF9AE}" pid="8" name="MSIP_Label_aa591970-9aec-4ec5-ad7e-455307a9c600_ActionId">
    <vt:lpwstr>a6f69837-cb3b-47b3-9f9e-e8b6eed6f511</vt:lpwstr>
  </property>
  <property fmtid="{D5CDD505-2E9C-101B-9397-08002B2CF9AE}" pid="9" name="MSIP_Label_aa591970-9aec-4ec5-ad7e-455307a9c600_Extended_MSFT_Method">
    <vt:lpwstr>Manual</vt:lpwstr>
  </property>
  <property fmtid="{D5CDD505-2E9C-101B-9397-08002B2CF9AE}" pid="10" name="Sensitivity">
    <vt:lpwstr>Halka Açık (Tasnif Dışı)</vt:lpwstr>
  </property>
</Properties>
</file>