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2E" w:rsidRPr="00F3132E" w:rsidRDefault="00F3132E" w:rsidP="00F3132E">
      <w:pPr>
        <w:pStyle w:val="Default"/>
        <w:rPr>
          <w:b/>
          <w:color w:val="auto"/>
        </w:rPr>
      </w:pP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Pr="00F3132E">
        <w:rPr>
          <w:b/>
          <w:color w:val="auto"/>
        </w:rPr>
        <w:tab/>
      </w:r>
      <w:r w:rsidR="00AF3977">
        <w:rPr>
          <w:b/>
          <w:color w:val="auto"/>
        </w:rPr>
        <w:tab/>
      </w:r>
      <w:r w:rsidR="00AF3977">
        <w:rPr>
          <w:b/>
          <w:color w:val="auto"/>
        </w:rPr>
        <w:tab/>
      </w:r>
      <w:r w:rsidR="00AF3977">
        <w:rPr>
          <w:b/>
          <w:color w:val="auto"/>
        </w:rPr>
        <w:tab/>
      </w:r>
      <w:r w:rsidR="00AF3977">
        <w:rPr>
          <w:b/>
          <w:color w:val="auto"/>
        </w:rPr>
        <w:tab/>
      </w:r>
      <w:r w:rsidR="00AF3977">
        <w:rPr>
          <w:b/>
          <w:color w:val="auto"/>
        </w:rPr>
        <w:tab/>
      </w:r>
      <w:r w:rsidRPr="00F3132E">
        <w:rPr>
          <w:b/>
          <w:color w:val="auto"/>
        </w:rPr>
        <w:tab/>
        <w:t>Date:../../….</w:t>
      </w:r>
    </w:p>
    <w:p w:rsidR="00F3132E" w:rsidRPr="00F3132E" w:rsidRDefault="00F3132E" w:rsidP="00F3132E">
      <w:pPr>
        <w:pStyle w:val="Default"/>
        <w:rPr>
          <w:b/>
          <w:color w:val="auto"/>
        </w:rPr>
      </w:pPr>
    </w:p>
    <w:p w:rsidR="00F3132E" w:rsidRPr="00F3132E" w:rsidRDefault="00F3132E" w:rsidP="00F3132E">
      <w:pPr>
        <w:pStyle w:val="Default"/>
        <w:rPr>
          <w:b/>
          <w:color w:val="auto"/>
        </w:rPr>
      </w:pPr>
    </w:p>
    <w:p w:rsidR="00F3132E" w:rsidRPr="00F3132E" w:rsidRDefault="00F3132E" w:rsidP="00F3132E">
      <w:pPr>
        <w:pStyle w:val="Default"/>
        <w:rPr>
          <w:b/>
          <w:color w:val="auto"/>
        </w:rPr>
      </w:pPr>
      <w:r w:rsidRPr="00F3132E">
        <w:rPr>
          <w:b/>
          <w:color w:val="auto"/>
        </w:rPr>
        <w:t>TAKASBANK</w:t>
      </w:r>
    </w:p>
    <w:p w:rsidR="00F3132E" w:rsidRPr="00F3132E" w:rsidRDefault="00F3132E" w:rsidP="00F3132E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132E" w:rsidRPr="00F3132E" w:rsidRDefault="000B1C88" w:rsidP="00F313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ISTANBUL SETTLEMENT AND C</w:t>
      </w:r>
      <w:r w:rsidR="00F3132E" w:rsidRPr="00F3132E">
        <w:rPr>
          <w:rFonts w:ascii="Times New Roman" w:hAnsi="Times New Roman" w:cs="Times New Roman"/>
          <w:b/>
          <w:sz w:val="24"/>
          <w:szCs w:val="24"/>
        </w:rPr>
        <w:t>USTODY BANK INC.</w:t>
      </w:r>
    </w:p>
    <w:p w:rsidR="00F3132E" w:rsidRPr="00F3132E" w:rsidRDefault="00F3132E" w:rsidP="00F313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32E">
        <w:rPr>
          <w:rFonts w:ascii="Times New Roman" w:hAnsi="Times New Roman" w:cs="Times New Roman"/>
          <w:sz w:val="24"/>
          <w:szCs w:val="24"/>
        </w:rPr>
        <w:t>Reşitpaşa Mahallesi, Borsa İstanbul Caddesi, No:4 Sarıyer 34467 İstanbul</w:t>
      </w:r>
    </w:p>
    <w:p w:rsidR="00F3132E" w:rsidRPr="00F3132E" w:rsidRDefault="00F3132E" w:rsidP="00F313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3132E" w:rsidRPr="00F3132E" w:rsidRDefault="00F3132E" w:rsidP="00F313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3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We kindly request your Bank to take further action to rectify the transaction conducted in </w:t>
      </w:r>
      <w:r w:rsidR="001D431D">
        <w:rPr>
          <w:rFonts w:ascii="Times New Roman" w:eastAsia="Times New Roman" w:hAnsi="Times New Roman" w:cs="Times New Roman"/>
          <w:sz w:val="24"/>
          <w:szCs w:val="24"/>
          <w:lang w:eastAsia="tr-TR"/>
        </w:rPr>
        <w:t>BİAŞ Money</w:t>
      </w:r>
      <w:r w:rsidRPr="00F313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Market and the details of which are mentioned below.</w:t>
      </w:r>
    </w:p>
    <w:p w:rsidR="00F3132E" w:rsidRPr="00F3132E" w:rsidRDefault="00F3132E" w:rsidP="00F313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132E">
        <w:rPr>
          <w:rFonts w:ascii="Times New Roman" w:eastAsia="Times New Roman" w:hAnsi="Times New Roman" w:cs="Times New Roman"/>
          <w:sz w:val="24"/>
          <w:szCs w:val="24"/>
          <w:lang w:eastAsia="tr-TR"/>
        </w:rPr>
        <w:t>Sincerely yours,</w:t>
      </w:r>
      <w:r w:rsidRPr="00F313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313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313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313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313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313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313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313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313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F313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Corporate Seal</w:t>
      </w:r>
    </w:p>
    <w:p w:rsidR="00F3132E" w:rsidRPr="00F3132E" w:rsidRDefault="00F3132E" w:rsidP="00F3132E">
      <w:pPr>
        <w:spacing w:after="120" w:line="240" w:lineRule="auto"/>
        <w:ind w:left="7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13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Authorized Signatory</w:t>
      </w:r>
    </w:p>
    <w:p w:rsidR="00F3132E" w:rsidRDefault="00F3132E" w:rsidP="00F313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957" w:type="dxa"/>
        <w:tblInd w:w="-23" w:type="dxa"/>
        <w:tblLook w:val="04A0" w:firstRow="1" w:lastRow="0" w:firstColumn="1" w:lastColumn="0" w:noHBand="0" w:noVBand="1"/>
      </w:tblPr>
      <w:tblGrid>
        <w:gridCol w:w="1102"/>
        <w:gridCol w:w="1134"/>
        <w:gridCol w:w="1532"/>
        <w:gridCol w:w="1328"/>
        <w:gridCol w:w="577"/>
        <w:gridCol w:w="907"/>
        <w:gridCol w:w="1065"/>
        <w:gridCol w:w="1656"/>
        <w:gridCol w:w="1656"/>
      </w:tblGrid>
      <w:tr w:rsidR="00F3132E" w:rsidRPr="00F3132E" w:rsidTr="001D431D">
        <w:trPr>
          <w:trHeight w:val="801"/>
        </w:trPr>
        <w:tc>
          <w:tcPr>
            <w:tcW w:w="11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E" w:rsidRPr="00F3132E" w:rsidRDefault="001D431D" w:rsidP="00F3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Market Name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Trade Number</w:t>
            </w:r>
          </w:p>
        </w:tc>
        <w:tc>
          <w:tcPr>
            <w:tcW w:w="15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E" w:rsidRPr="00F3132E" w:rsidRDefault="001D431D" w:rsidP="00F3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Series</w:t>
            </w:r>
          </w:p>
        </w:tc>
        <w:tc>
          <w:tcPr>
            <w:tcW w:w="132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5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B/S</w:t>
            </w:r>
          </w:p>
        </w:tc>
        <w:tc>
          <w:tcPr>
            <w:tcW w:w="9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Value Date 1</w:t>
            </w:r>
          </w:p>
        </w:tc>
        <w:tc>
          <w:tcPr>
            <w:tcW w:w="106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Value Date 2</w:t>
            </w:r>
          </w:p>
        </w:tc>
        <w:tc>
          <w:tcPr>
            <w:tcW w:w="165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Previous Client Type/Number</w:t>
            </w:r>
          </w:p>
        </w:tc>
        <w:tc>
          <w:tcPr>
            <w:tcW w:w="16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 Client Type/Number</w:t>
            </w:r>
          </w:p>
        </w:tc>
      </w:tr>
      <w:tr w:rsidR="00F3132E" w:rsidRPr="00F3132E" w:rsidTr="001D431D">
        <w:trPr>
          <w:trHeight w:val="932"/>
        </w:trPr>
        <w:tc>
          <w:tcPr>
            <w:tcW w:w="11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E" w:rsidRPr="00F3132E" w:rsidRDefault="001D431D" w:rsidP="00F31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BİAŞ Money Market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132E" w:rsidRPr="00F3132E" w:rsidRDefault="00F3132E" w:rsidP="00F3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3132E" w:rsidRDefault="00F3132E" w:rsidP="00F313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F3132E" w:rsidSect="00F31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540" w:bottom="141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2E" w:rsidRDefault="00F3132E" w:rsidP="00F3132E">
      <w:pPr>
        <w:spacing w:after="0" w:line="240" w:lineRule="auto"/>
      </w:pPr>
      <w:r>
        <w:separator/>
      </w:r>
    </w:p>
  </w:endnote>
  <w:endnote w:type="continuationSeparator" w:id="0">
    <w:p w:rsidR="00F3132E" w:rsidRDefault="00F3132E" w:rsidP="00F3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1D" w:rsidRDefault="001D4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2E" w:rsidRDefault="00F3132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885d471d853af85f5c4fef20" descr="{&quot;HashCode&quot;:-14289286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472C0" w:rsidRPr="00A472C0" w:rsidRDefault="00A472C0" w:rsidP="00A472C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A472C0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Gizlilik Seviyesi: Halka Açık (Tasnif Dışı)</w:t>
                          </w:r>
                        </w:p>
                        <w:p w:rsidR="00F3132E" w:rsidRPr="00A472C0" w:rsidRDefault="00F3132E" w:rsidP="00A472C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85d471d853af85f5c4fef20" o:spid="_x0000_s1026" type="#_x0000_t202" alt="{&quot;HashCode&quot;:-142892860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" o:allowincell="f" filled="f" stroked="f" strokeweight=".5pt">
              <v:textbox inset=",0,,0">
                <w:txbxContent>
                  <w:p w:rsidR="00A472C0" w:rsidRPr="00A472C0" w:rsidRDefault="00A472C0" w:rsidP="00A472C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proofErr w:type="spellStart"/>
                    <w:r w:rsidRPr="00A472C0">
                      <w:rPr>
                        <w:rFonts w:ascii="Calibri" w:hAnsi="Calibri" w:cs="Calibri"/>
                        <w:color w:val="A80000"/>
                        <w:sz w:val="20"/>
                      </w:rPr>
                      <w:t>Gizlilik</w:t>
                    </w:r>
                    <w:proofErr w:type="spellEnd"/>
                    <w:r w:rsidRPr="00A472C0">
                      <w:rPr>
                        <w:rFonts w:ascii="Calibri" w:hAnsi="Calibri" w:cs="Calibri"/>
                        <w:color w:val="A80000"/>
                        <w:sz w:val="20"/>
                      </w:rPr>
                      <w:t xml:space="preserve"> </w:t>
                    </w:r>
                    <w:proofErr w:type="spellStart"/>
                    <w:r w:rsidRPr="00A472C0">
                      <w:rPr>
                        <w:rFonts w:ascii="Calibri" w:hAnsi="Calibri" w:cs="Calibri"/>
                        <w:color w:val="A80000"/>
                        <w:sz w:val="20"/>
                      </w:rPr>
                      <w:t>Seviyesi</w:t>
                    </w:r>
                    <w:proofErr w:type="spellEnd"/>
                    <w:r w:rsidRPr="00A472C0">
                      <w:rPr>
                        <w:rFonts w:ascii="Calibri" w:hAnsi="Calibri" w:cs="Calibri"/>
                        <w:color w:val="A80000"/>
                        <w:sz w:val="20"/>
                      </w:rPr>
                      <w:t xml:space="preserve">: </w:t>
                    </w:r>
                    <w:proofErr w:type="spellStart"/>
                    <w:r w:rsidRPr="00A472C0">
                      <w:rPr>
                        <w:rFonts w:ascii="Calibri" w:hAnsi="Calibri" w:cs="Calibri"/>
                        <w:color w:val="A80000"/>
                        <w:sz w:val="20"/>
                      </w:rPr>
                      <w:t>Halka</w:t>
                    </w:r>
                    <w:proofErr w:type="spellEnd"/>
                    <w:r w:rsidRPr="00A472C0">
                      <w:rPr>
                        <w:rFonts w:ascii="Calibri" w:hAnsi="Calibri" w:cs="Calibri"/>
                        <w:color w:val="A80000"/>
                        <w:sz w:val="20"/>
                      </w:rPr>
                      <w:t xml:space="preserve"> </w:t>
                    </w:r>
                    <w:proofErr w:type="spellStart"/>
                    <w:r w:rsidRPr="00A472C0">
                      <w:rPr>
                        <w:rFonts w:ascii="Calibri" w:hAnsi="Calibri" w:cs="Calibri"/>
                        <w:color w:val="A80000"/>
                        <w:sz w:val="20"/>
                      </w:rPr>
                      <w:t>Açık</w:t>
                    </w:r>
                    <w:proofErr w:type="spellEnd"/>
                    <w:r w:rsidRPr="00A472C0">
                      <w:rPr>
                        <w:rFonts w:ascii="Calibri" w:hAnsi="Calibri" w:cs="Calibri"/>
                        <w:color w:val="A80000"/>
                        <w:sz w:val="20"/>
                      </w:rPr>
                      <w:t xml:space="preserve"> (</w:t>
                    </w:r>
                    <w:proofErr w:type="spellStart"/>
                    <w:r w:rsidRPr="00A472C0">
                      <w:rPr>
                        <w:rFonts w:ascii="Calibri" w:hAnsi="Calibri" w:cs="Calibri"/>
                        <w:color w:val="A80000"/>
                        <w:sz w:val="20"/>
                      </w:rPr>
                      <w:t>Tasnif</w:t>
                    </w:r>
                    <w:proofErr w:type="spellEnd"/>
                    <w:r w:rsidRPr="00A472C0">
                      <w:rPr>
                        <w:rFonts w:ascii="Calibri" w:hAnsi="Calibri" w:cs="Calibri"/>
                        <w:color w:val="A80000"/>
                        <w:sz w:val="20"/>
                      </w:rPr>
                      <w:t xml:space="preserve"> </w:t>
                    </w:r>
                    <w:proofErr w:type="spellStart"/>
                    <w:r w:rsidRPr="00A472C0">
                      <w:rPr>
                        <w:rFonts w:ascii="Calibri" w:hAnsi="Calibri" w:cs="Calibri"/>
                        <w:color w:val="A80000"/>
                        <w:sz w:val="20"/>
                      </w:rPr>
                      <w:t>Dışı</w:t>
                    </w:r>
                    <w:proofErr w:type="spellEnd"/>
                    <w:r w:rsidRPr="00A472C0">
                      <w:rPr>
                        <w:rFonts w:ascii="Calibri" w:hAnsi="Calibri" w:cs="Calibri"/>
                        <w:color w:val="A80000"/>
                        <w:sz w:val="20"/>
                      </w:rPr>
                      <w:t>)</w:t>
                    </w:r>
                  </w:p>
                  <w:p w:rsidR="00F3132E" w:rsidRPr="00A472C0" w:rsidRDefault="00F3132E" w:rsidP="00A472C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1D" w:rsidRDefault="001D4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2E" w:rsidRDefault="00F3132E" w:rsidP="00F3132E">
      <w:pPr>
        <w:spacing w:after="0" w:line="240" w:lineRule="auto"/>
      </w:pPr>
      <w:r>
        <w:separator/>
      </w:r>
    </w:p>
  </w:footnote>
  <w:footnote w:type="continuationSeparator" w:id="0">
    <w:p w:rsidR="00F3132E" w:rsidRDefault="00F3132E" w:rsidP="00F3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1D" w:rsidRDefault="001D4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1D" w:rsidRDefault="001D43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1D" w:rsidRDefault="001D4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2E"/>
    <w:rsid w:val="000B1C88"/>
    <w:rsid w:val="001D431D"/>
    <w:rsid w:val="00A472C0"/>
    <w:rsid w:val="00AF3977"/>
    <w:rsid w:val="00F3132E"/>
    <w:rsid w:val="00F9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FF5920"/>
  <w15:chartTrackingRefBased/>
  <w15:docId w15:val="{FE5748D4-3165-4BB4-9525-112B98EF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3132E"/>
    <w:pPr>
      <w:spacing w:after="0" w:line="240" w:lineRule="auto"/>
    </w:pPr>
    <w:rPr>
      <w:lang w:val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3132E"/>
    <w:rPr>
      <w:lang w:val="tr-TR"/>
    </w:rPr>
  </w:style>
  <w:style w:type="paragraph" w:customStyle="1" w:styleId="Default">
    <w:name w:val="Default"/>
    <w:rsid w:val="00F31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13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2E"/>
  </w:style>
  <w:style w:type="paragraph" w:styleId="Footer">
    <w:name w:val="footer"/>
    <w:basedOn w:val="Normal"/>
    <w:link w:val="FooterChar"/>
    <w:uiPriority w:val="99"/>
    <w:unhideWhenUsed/>
    <w:rsid w:val="00F313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ÖZCAN</dc:creator>
  <cp:keywords/>
  <dc:description/>
  <cp:lastModifiedBy>Mete Kağan KIYAK</cp:lastModifiedBy>
  <cp:revision>2</cp:revision>
  <cp:lastPrinted>2021-03-24T14:46:00Z</cp:lastPrinted>
  <dcterms:created xsi:type="dcterms:W3CDTF">2021-06-25T14:52:00Z</dcterms:created>
  <dcterms:modified xsi:type="dcterms:W3CDTF">2021-06-25T14:52:00Z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591970-9aec-4ec5-ad7e-455307a9c600_Enabled">
    <vt:lpwstr>True</vt:lpwstr>
  </property>
  <property fmtid="{D5CDD505-2E9C-101B-9397-08002B2CF9AE}" pid="3" name="MSIP_Label_aa591970-9aec-4ec5-ad7e-455307a9c600_SiteId">
    <vt:lpwstr>a824942f-f7ed-4cbb-adda-05e1b9905b51</vt:lpwstr>
  </property>
  <property fmtid="{D5CDD505-2E9C-101B-9397-08002B2CF9AE}" pid="4" name="MSIP_Label_aa591970-9aec-4ec5-ad7e-455307a9c600_Owner">
    <vt:lpwstr>mkiyak@takasdom.takasbank.com.tr</vt:lpwstr>
  </property>
  <property fmtid="{D5CDD505-2E9C-101B-9397-08002B2CF9AE}" pid="5" name="MSIP_Label_aa591970-9aec-4ec5-ad7e-455307a9c600_SetDate">
    <vt:lpwstr>2021-03-24T14:46:31.2291511Z</vt:lpwstr>
  </property>
  <property fmtid="{D5CDD505-2E9C-101B-9397-08002B2CF9AE}" pid="6" name="MSIP_Label_aa591970-9aec-4ec5-ad7e-455307a9c600_Name">
    <vt:lpwstr>Halka Açık (Tasnif Dışı)</vt:lpwstr>
  </property>
  <property fmtid="{D5CDD505-2E9C-101B-9397-08002B2CF9AE}" pid="7" name="MSIP_Label_aa591970-9aec-4ec5-ad7e-455307a9c600_Application">
    <vt:lpwstr>Microsoft Azure Information Protection</vt:lpwstr>
  </property>
  <property fmtid="{D5CDD505-2E9C-101B-9397-08002B2CF9AE}" pid="8" name="MSIP_Label_aa591970-9aec-4ec5-ad7e-455307a9c600_ActionId">
    <vt:lpwstr>13dbbb19-be44-40bf-bb42-7dc6bfa04a59</vt:lpwstr>
  </property>
  <property fmtid="{D5CDD505-2E9C-101B-9397-08002B2CF9AE}" pid="9" name="MSIP_Label_aa591970-9aec-4ec5-ad7e-455307a9c600_Extended_MSFT_Method">
    <vt:lpwstr>Manual</vt:lpwstr>
  </property>
  <property fmtid="{D5CDD505-2E9C-101B-9397-08002B2CF9AE}" pid="10" name="Sensitivity">
    <vt:lpwstr>Halka Açık (Tasnif Dışı)</vt:lpwstr>
  </property>
</Properties>
</file>